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67507" w14:textId="5018B433" w:rsidR="009971CB" w:rsidRPr="007A01E9" w:rsidRDefault="00C12373" w:rsidP="00A57F5D">
      <w:pPr>
        <w:suppressAutoHyphens/>
        <w:ind w:left="0" w:firstLine="0"/>
        <w:jc w:val="right"/>
        <w:rPr>
          <w:i/>
          <w:sz w:val="22"/>
        </w:rPr>
      </w:pPr>
      <w:r w:rsidRPr="007A01E9">
        <w:rPr>
          <w:i/>
          <w:sz w:val="22"/>
        </w:rPr>
        <w:t xml:space="preserve">Załącznik nr </w:t>
      </w:r>
      <w:r w:rsidR="00C2284E">
        <w:rPr>
          <w:i/>
          <w:sz w:val="22"/>
        </w:rPr>
        <w:t>7</w:t>
      </w:r>
      <w:r w:rsidRPr="007A01E9">
        <w:rPr>
          <w:i/>
          <w:sz w:val="22"/>
        </w:rPr>
        <w:t xml:space="preserve"> do </w:t>
      </w:r>
      <w:r w:rsidR="00B24096" w:rsidRPr="007A01E9">
        <w:rPr>
          <w:i/>
          <w:sz w:val="22"/>
        </w:rPr>
        <w:t>SIWZ</w:t>
      </w:r>
    </w:p>
    <w:p w14:paraId="2E4DD6A9" w14:textId="5416ED88" w:rsidR="00224758" w:rsidRPr="007A01E9" w:rsidRDefault="00224758" w:rsidP="00C12373">
      <w:pPr>
        <w:suppressAutoHyphens/>
        <w:ind w:left="0" w:firstLine="0"/>
        <w:jc w:val="both"/>
        <w:rPr>
          <w:sz w:val="22"/>
        </w:rPr>
      </w:pPr>
    </w:p>
    <w:p w14:paraId="470BBA9F" w14:textId="4CE5F48C" w:rsidR="00815A44" w:rsidRDefault="00815A44" w:rsidP="00815A44">
      <w:pPr>
        <w:suppressAutoHyphens/>
        <w:ind w:left="0" w:firstLine="0"/>
        <w:jc w:val="center"/>
        <w:rPr>
          <w:b/>
          <w:sz w:val="24"/>
          <w:szCs w:val="24"/>
          <w:lang w:eastAsia="ar-SA"/>
        </w:rPr>
      </w:pPr>
      <w:r w:rsidRPr="00815A44">
        <w:rPr>
          <w:b/>
          <w:sz w:val="24"/>
          <w:szCs w:val="24"/>
          <w:lang w:eastAsia="ar-SA"/>
        </w:rPr>
        <w:t>WYKAZ OSÓB, KTÓRE BĘDĄ UCZESTNICZYĆ W WYKONYWANIU ZAMÓWIENIA:</w:t>
      </w:r>
    </w:p>
    <w:p w14:paraId="2CE36BE3" w14:textId="1879DC6D" w:rsidR="004171DC" w:rsidRDefault="004171DC" w:rsidP="00815A44">
      <w:pPr>
        <w:suppressAutoHyphens/>
        <w:ind w:left="0" w:firstLine="0"/>
        <w:jc w:val="center"/>
        <w:rPr>
          <w:b/>
          <w:sz w:val="24"/>
          <w:szCs w:val="24"/>
          <w:lang w:eastAsia="ar-SA"/>
        </w:rPr>
      </w:pPr>
    </w:p>
    <w:p w14:paraId="160A01BD" w14:textId="77777777" w:rsidR="004171DC" w:rsidRPr="00815A44" w:rsidRDefault="004171DC" w:rsidP="00815A44">
      <w:pPr>
        <w:suppressAutoHyphens/>
        <w:ind w:left="0" w:firstLine="0"/>
        <w:jc w:val="center"/>
        <w:rPr>
          <w:b/>
          <w:sz w:val="24"/>
          <w:szCs w:val="24"/>
          <w:lang w:eastAsia="ar-SA"/>
        </w:rPr>
      </w:pPr>
    </w:p>
    <w:p w14:paraId="544351B6" w14:textId="432429F3" w:rsidR="004171DC" w:rsidRDefault="00C2284E" w:rsidP="00261E70">
      <w:pPr>
        <w:widowControl w:val="0"/>
        <w:suppressAutoHyphens/>
        <w:autoSpaceDE w:val="0"/>
        <w:jc w:val="center"/>
        <w:rPr>
          <w:b/>
          <w:sz w:val="24"/>
          <w:szCs w:val="24"/>
          <w:lang w:eastAsia="ar-SA"/>
        </w:rPr>
      </w:pPr>
      <w:r w:rsidRPr="00C2284E">
        <w:rPr>
          <w:b/>
          <w:sz w:val="24"/>
          <w:szCs w:val="24"/>
          <w:lang w:eastAsia="ar-SA"/>
        </w:rPr>
        <w:t>Budowa sieci wodociągowej w Gminie Radziechowy-Wieprz</w:t>
      </w:r>
    </w:p>
    <w:p w14:paraId="5FFD50FE" w14:textId="77777777" w:rsidR="004171DC" w:rsidRPr="004171DC" w:rsidRDefault="004171DC" w:rsidP="004171DC">
      <w:pPr>
        <w:widowControl w:val="0"/>
        <w:suppressAutoHyphens/>
        <w:autoSpaceDE w:val="0"/>
        <w:jc w:val="center"/>
        <w:rPr>
          <w:rFonts w:eastAsia="Lucida Sans Unicode"/>
          <w:b/>
          <w:bCs/>
          <w:color w:val="000000"/>
          <w:sz w:val="24"/>
          <w:szCs w:val="24"/>
          <w:lang w:bidi="en-US"/>
        </w:rPr>
      </w:pPr>
    </w:p>
    <w:p w14:paraId="30D91014" w14:textId="22287A21" w:rsidR="00815A44" w:rsidRPr="00771CEF" w:rsidRDefault="00815A44" w:rsidP="00815A44">
      <w:pPr>
        <w:suppressAutoHyphens/>
        <w:ind w:left="0" w:firstLine="0"/>
        <w:jc w:val="both"/>
        <w:rPr>
          <w:szCs w:val="20"/>
          <w:lang w:eastAsia="ar-SA"/>
        </w:rPr>
      </w:pPr>
      <w:bookmarkStart w:id="0" w:name="_Hlk104889400"/>
      <w:r w:rsidRPr="00771CEF">
        <w:rPr>
          <w:szCs w:val="20"/>
          <w:lang w:eastAsia="ar-SA"/>
        </w:rPr>
        <w:t>wykaz  osób,  skierowanych  przez  wykonawcę  do  realizacji  zamówienia  publicznego, odpowiedzialnych za kierowanie robotami budowlanymi, wraz z informacjami na temat ich  doświadczenia  niezbędnych do wykonania zamówienia publicznego, a także zakresu wykonywanych przez nie czynności oraz informacji o podstawie do dysponowania tymi osobami</w:t>
      </w:r>
    </w:p>
    <w:p w14:paraId="124AA716" w14:textId="57A66F2D" w:rsidR="00815A44" w:rsidRPr="00815A44" w:rsidRDefault="00815A44" w:rsidP="00815A44">
      <w:pPr>
        <w:suppressAutoHyphens/>
        <w:ind w:left="0" w:firstLine="0"/>
        <w:rPr>
          <w:sz w:val="24"/>
          <w:szCs w:val="24"/>
          <w:lang w:eastAsia="ar-SA"/>
        </w:rPr>
      </w:pPr>
    </w:p>
    <w:tbl>
      <w:tblPr>
        <w:tblW w:w="13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3752"/>
        <w:gridCol w:w="2410"/>
        <w:gridCol w:w="4678"/>
      </w:tblGrid>
      <w:tr w:rsidR="004877AE" w:rsidRPr="00815A44" w14:paraId="44357507" w14:textId="77777777" w:rsidTr="004877AE">
        <w:tc>
          <w:tcPr>
            <w:tcW w:w="2622" w:type="dxa"/>
          </w:tcPr>
          <w:p w14:paraId="54F8A5F9" w14:textId="1C649644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bookmarkStart w:id="1" w:name="_Hlk196813253"/>
            <w:r w:rsidRPr="00771CEF">
              <w:rPr>
                <w:b/>
                <w:bCs/>
                <w:szCs w:val="20"/>
                <w:lang w:eastAsia="ar-SA"/>
              </w:rPr>
              <w:t>Zakres wykonywanych czynności</w:t>
            </w:r>
          </w:p>
        </w:tc>
        <w:tc>
          <w:tcPr>
            <w:tcW w:w="3752" w:type="dxa"/>
          </w:tcPr>
          <w:p w14:paraId="51F42BA7" w14:textId="1ECA5A9A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Imię i Nazwisko</w:t>
            </w:r>
          </w:p>
        </w:tc>
        <w:tc>
          <w:tcPr>
            <w:tcW w:w="2410" w:type="dxa"/>
          </w:tcPr>
          <w:p w14:paraId="2D1F22BA" w14:textId="228C7716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Doświadczenie (w latach)</w:t>
            </w:r>
            <w:r w:rsidR="00C2284E">
              <w:rPr>
                <w:b/>
                <w:bCs/>
                <w:szCs w:val="20"/>
                <w:lang w:eastAsia="ar-SA"/>
              </w:rPr>
              <w:t>,</w:t>
            </w:r>
          </w:p>
        </w:tc>
        <w:tc>
          <w:tcPr>
            <w:tcW w:w="4678" w:type="dxa"/>
          </w:tcPr>
          <w:p w14:paraId="5A1824B2" w14:textId="1C7AC688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sposób dysponowania osobami ( np. pracownik wykonawcy, pracownik innego podmiotu, umowa zlecenie u wykonawcy itp.)</w:t>
            </w:r>
          </w:p>
        </w:tc>
      </w:tr>
      <w:bookmarkEnd w:id="1"/>
      <w:tr w:rsidR="004877AE" w:rsidRPr="00815A44" w14:paraId="14EBD1CD" w14:textId="77777777" w:rsidTr="004877AE">
        <w:tc>
          <w:tcPr>
            <w:tcW w:w="2622" w:type="dxa"/>
          </w:tcPr>
          <w:p w14:paraId="5149D33A" w14:textId="1CFEAD5D" w:rsidR="004877AE" w:rsidRDefault="00C2284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t>osoba posiadająca uprawnienia określone przepisami Prawa budowlanego do pełnienia funkcji: kierownika budowy w specjalności instalacyjnej w zakresie sieci, instalacji i urządzeń wodociągowych i kanalizacyjnych bez ograniczeń</w:t>
            </w:r>
          </w:p>
          <w:p w14:paraId="63AFDB29" w14:textId="77777777" w:rsidR="004877AE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  <w:p w14:paraId="06556BD3" w14:textId="07169DFB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3752" w:type="dxa"/>
          </w:tcPr>
          <w:p w14:paraId="16162A76" w14:textId="77777777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6B67BC2B" w14:textId="77777777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4678" w:type="dxa"/>
          </w:tcPr>
          <w:p w14:paraId="05AAAC85" w14:textId="77777777" w:rsidR="004877AE" w:rsidRPr="00771CEF" w:rsidRDefault="004877A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</w:tr>
      <w:tr w:rsidR="00C2284E" w:rsidRPr="00815A44" w14:paraId="2B68176C" w14:textId="77777777" w:rsidTr="004877AE">
        <w:tc>
          <w:tcPr>
            <w:tcW w:w="2622" w:type="dxa"/>
          </w:tcPr>
          <w:p w14:paraId="0F31A6D8" w14:textId="4896942C" w:rsidR="00C2284E" w:rsidRPr="00C2284E" w:rsidRDefault="00C2284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t>osoba posiadająca uprawnienia określone przepisami Prawa budowlanego do pełnienia funkcji: kierownika budowy w specjalności konstrukcyjno-budowlanej bez ograniczeń</w:t>
            </w:r>
          </w:p>
        </w:tc>
        <w:tc>
          <w:tcPr>
            <w:tcW w:w="3752" w:type="dxa"/>
          </w:tcPr>
          <w:p w14:paraId="7EDA7632" w14:textId="77777777" w:rsidR="00C2284E" w:rsidRPr="00771CEF" w:rsidRDefault="00C2284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DF5522E" w14:textId="77777777" w:rsidR="00C2284E" w:rsidRPr="00771CEF" w:rsidRDefault="00C2284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4678" w:type="dxa"/>
          </w:tcPr>
          <w:p w14:paraId="675E657B" w14:textId="77777777" w:rsidR="00C2284E" w:rsidRPr="00771CEF" w:rsidRDefault="00C2284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</w:tr>
      <w:tr w:rsidR="00C2284E" w:rsidRPr="00815A44" w14:paraId="2106B613" w14:textId="77777777" w:rsidTr="004877AE">
        <w:tc>
          <w:tcPr>
            <w:tcW w:w="2622" w:type="dxa"/>
          </w:tcPr>
          <w:p w14:paraId="109D1881" w14:textId="690DF63A" w:rsidR="00C2284E" w:rsidRPr="00C2284E" w:rsidRDefault="00C2284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lastRenderedPageBreak/>
              <w:t>osoba posiadająca uprawnienia określone przepisami Prawa budowlanego do pełnienia funkcji: kierownika budowy w specjalności instalacyjnej w zakresie sieci, instalacji i urządzeń elektrycznych bez ograniczeń</w:t>
            </w:r>
          </w:p>
        </w:tc>
        <w:tc>
          <w:tcPr>
            <w:tcW w:w="3752" w:type="dxa"/>
          </w:tcPr>
          <w:p w14:paraId="75C1B4CC" w14:textId="77777777" w:rsidR="00C2284E" w:rsidRPr="00771CEF" w:rsidRDefault="00C2284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2341EF32" w14:textId="77777777" w:rsidR="00C2284E" w:rsidRPr="00771CEF" w:rsidRDefault="00C2284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4678" w:type="dxa"/>
          </w:tcPr>
          <w:p w14:paraId="33821905" w14:textId="77777777" w:rsidR="00C2284E" w:rsidRPr="00771CEF" w:rsidRDefault="00C2284E" w:rsidP="00815A44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</w:tr>
      <w:tr w:rsidR="00C2284E" w:rsidRPr="00815A44" w14:paraId="09F0C90C" w14:textId="77777777" w:rsidTr="004877AE">
        <w:tc>
          <w:tcPr>
            <w:tcW w:w="2622" w:type="dxa"/>
          </w:tcPr>
          <w:p w14:paraId="5F0D9453" w14:textId="537D0F90" w:rsidR="00C2284E" w:rsidRPr="00C2284E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Zakres wykonywanych czynności</w:t>
            </w:r>
          </w:p>
        </w:tc>
        <w:tc>
          <w:tcPr>
            <w:tcW w:w="3752" w:type="dxa"/>
          </w:tcPr>
          <w:p w14:paraId="27000AD9" w14:textId="7FCAED70" w:rsidR="00C2284E" w:rsidRPr="00771CEF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Imię i Nazwisko</w:t>
            </w:r>
          </w:p>
        </w:tc>
        <w:tc>
          <w:tcPr>
            <w:tcW w:w="2410" w:type="dxa"/>
          </w:tcPr>
          <w:p w14:paraId="47ACE060" w14:textId="3F332AA3" w:rsidR="00C2284E" w:rsidRPr="00771CEF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Doświadczenie (w latach)</w:t>
            </w:r>
            <w:r>
              <w:rPr>
                <w:b/>
                <w:bCs/>
                <w:szCs w:val="20"/>
                <w:lang w:eastAsia="ar-SA"/>
              </w:rPr>
              <w:t>,</w:t>
            </w:r>
            <w:r>
              <w:rPr>
                <w:b/>
                <w:bCs/>
                <w:szCs w:val="20"/>
                <w:lang w:eastAsia="ar-SA"/>
              </w:rPr>
              <w:t xml:space="preserve"> opis zrealizowanych</w:t>
            </w:r>
            <w:r w:rsidRPr="00C2284E">
              <w:rPr>
                <w:b/>
                <w:bCs/>
                <w:szCs w:val="20"/>
                <w:lang w:eastAsia="ar-SA"/>
              </w:rPr>
              <w:t xml:space="preserve"> projekt</w:t>
            </w:r>
            <w:r>
              <w:rPr>
                <w:b/>
                <w:bCs/>
                <w:szCs w:val="20"/>
                <w:lang w:eastAsia="ar-SA"/>
              </w:rPr>
              <w:t>ów</w:t>
            </w:r>
            <w:r w:rsidRPr="00C2284E">
              <w:rPr>
                <w:b/>
                <w:bCs/>
                <w:szCs w:val="20"/>
                <w:lang w:eastAsia="ar-SA"/>
              </w:rPr>
              <w:t xml:space="preserve"> systemu sterowania opartych na sterownikach dla obiektów sieci </w:t>
            </w:r>
            <w:proofErr w:type="spellStart"/>
            <w:r w:rsidRPr="00C2284E">
              <w:rPr>
                <w:b/>
                <w:bCs/>
                <w:szCs w:val="20"/>
                <w:lang w:eastAsia="ar-SA"/>
              </w:rPr>
              <w:t>wodociąowych</w:t>
            </w:r>
            <w:proofErr w:type="spellEnd"/>
            <w:r w:rsidRPr="00C2284E">
              <w:rPr>
                <w:b/>
                <w:bCs/>
                <w:szCs w:val="20"/>
                <w:lang w:eastAsia="ar-SA"/>
              </w:rPr>
              <w:t>. jak np. stacje uzdatniania wody, pompowni wody, oczyszczalnie ścieków. Należy podać nazwy projektów oraz Zamawiającego;</w:t>
            </w:r>
          </w:p>
        </w:tc>
        <w:tc>
          <w:tcPr>
            <w:tcW w:w="4678" w:type="dxa"/>
          </w:tcPr>
          <w:p w14:paraId="4E28AFE5" w14:textId="588DF5B6" w:rsidR="00C2284E" w:rsidRPr="00771CEF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771CEF">
              <w:rPr>
                <w:b/>
                <w:bCs/>
                <w:szCs w:val="20"/>
                <w:lang w:eastAsia="ar-SA"/>
              </w:rPr>
              <w:t>sposób dysponowania osobami ( np. pracownik wykonawcy, pracownik innego podmiotu, umowa zlecenie u wykonawcy itp.)</w:t>
            </w:r>
          </w:p>
        </w:tc>
      </w:tr>
      <w:tr w:rsidR="00C2284E" w:rsidRPr="00815A44" w14:paraId="3EE868BD" w14:textId="77777777" w:rsidTr="004877AE">
        <w:tc>
          <w:tcPr>
            <w:tcW w:w="2622" w:type="dxa"/>
          </w:tcPr>
          <w:p w14:paraId="49779169" w14:textId="4AD2601D" w:rsidR="00C2284E" w:rsidRPr="00C2284E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t>co najmniej dwie osoby posiadające uprawnienia :</w:t>
            </w:r>
          </w:p>
          <w:p w14:paraId="0B123786" w14:textId="77777777" w:rsidR="00C2284E" w:rsidRPr="00C2284E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t>•</w:t>
            </w:r>
            <w:r w:rsidRPr="00C2284E">
              <w:rPr>
                <w:b/>
                <w:bCs/>
                <w:szCs w:val="20"/>
                <w:lang w:eastAsia="ar-SA"/>
              </w:rPr>
              <w:tab/>
              <w:t>certyfikat / zaświadczenie autoryzowanego administratora systemu SCADA;</w:t>
            </w:r>
          </w:p>
          <w:p w14:paraId="54E8C301" w14:textId="77777777" w:rsidR="00C2284E" w:rsidRPr="00C2284E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t>•</w:t>
            </w:r>
            <w:r w:rsidRPr="00C2284E">
              <w:rPr>
                <w:b/>
                <w:bCs/>
                <w:szCs w:val="20"/>
                <w:lang w:eastAsia="ar-SA"/>
              </w:rPr>
              <w:tab/>
              <w:t xml:space="preserve">doświadczenie zawodowe – wykonanie co najmniej trzech projektów systemu archiwizacji, wizualizacji i raportowania danych pomiarowych opartych na SCADA </w:t>
            </w:r>
            <w:r w:rsidRPr="00C2284E">
              <w:rPr>
                <w:b/>
                <w:bCs/>
                <w:szCs w:val="20"/>
                <w:lang w:eastAsia="ar-SA"/>
              </w:rPr>
              <w:lastRenderedPageBreak/>
              <w:t>obejmującego  obiektów sieci wodociągowej. Należy podać nazwę projektu oraz Zamawiającego;</w:t>
            </w:r>
          </w:p>
          <w:p w14:paraId="008DE777" w14:textId="77777777" w:rsidR="00C2284E" w:rsidRPr="00C2284E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t>•</w:t>
            </w:r>
            <w:r w:rsidRPr="00C2284E">
              <w:rPr>
                <w:b/>
                <w:bCs/>
                <w:szCs w:val="20"/>
                <w:lang w:eastAsia="ar-SA"/>
              </w:rPr>
              <w:tab/>
              <w:t xml:space="preserve"> certyfikat / zaświadczenie autoryzowanego integratora sterowników PLC;</w:t>
            </w:r>
          </w:p>
          <w:p w14:paraId="5EF57B7F" w14:textId="77777777" w:rsidR="00C2284E" w:rsidRPr="00C2284E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t>•</w:t>
            </w:r>
            <w:r w:rsidRPr="00C2284E">
              <w:rPr>
                <w:b/>
                <w:bCs/>
                <w:szCs w:val="20"/>
                <w:lang w:eastAsia="ar-SA"/>
              </w:rPr>
              <w:tab/>
              <w:t xml:space="preserve">doświadczenie zawodowe – wykonanie co najmniej trzy projekty systemu sterowania opartych na sterownikach dla obiektów sieci </w:t>
            </w:r>
            <w:proofErr w:type="spellStart"/>
            <w:r w:rsidRPr="00C2284E">
              <w:rPr>
                <w:b/>
                <w:bCs/>
                <w:szCs w:val="20"/>
                <w:lang w:eastAsia="ar-SA"/>
              </w:rPr>
              <w:t>wodociąowych</w:t>
            </w:r>
            <w:proofErr w:type="spellEnd"/>
            <w:r w:rsidRPr="00C2284E">
              <w:rPr>
                <w:b/>
                <w:bCs/>
                <w:szCs w:val="20"/>
                <w:lang w:eastAsia="ar-SA"/>
              </w:rPr>
              <w:t>. jak np. stacje uzdatniania wody, pompowni wody, oczyszczalnie ścieków. Należy podać nazwy projektów oraz Zamawiającego;</w:t>
            </w:r>
          </w:p>
          <w:p w14:paraId="0A8FAAFB" w14:textId="77777777" w:rsidR="00C2284E" w:rsidRPr="00C2284E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t>•</w:t>
            </w:r>
            <w:r w:rsidRPr="00C2284E">
              <w:rPr>
                <w:b/>
                <w:bCs/>
                <w:szCs w:val="20"/>
                <w:lang w:eastAsia="ar-SA"/>
              </w:rPr>
              <w:tab/>
              <w:t>SEP/E dla co najmniej dwóch pracowników;</w:t>
            </w:r>
          </w:p>
          <w:p w14:paraId="73517B37" w14:textId="449F1715" w:rsidR="00C2284E" w:rsidRPr="00C2284E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  <w:r w:rsidRPr="00C2284E">
              <w:rPr>
                <w:b/>
                <w:bCs/>
                <w:szCs w:val="20"/>
                <w:lang w:eastAsia="ar-SA"/>
              </w:rPr>
              <w:t>•</w:t>
            </w:r>
            <w:r w:rsidRPr="00C2284E">
              <w:rPr>
                <w:b/>
                <w:bCs/>
                <w:szCs w:val="20"/>
                <w:lang w:eastAsia="ar-SA"/>
              </w:rPr>
              <w:tab/>
              <w:t>SEP/D dla co najmniej dwóch pracowników.</w:t>
            </w:r>
          </w:p>
        </w:tc>
        <w:tc>
          <w:tcPr>
            <w:tcW w:w="3752" w:type="dxa"/>
          </w:tcPr>
          <w:p w14:paraId="17F0F0A2" w14:textId="77777777" w:rsidR="00C2284E" w:rsidRPr="00771CEF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2410" w:type="dxa"/>
          </w:tcPr>
          <w:p w14:paraId="114C2FE0" w14:textId="77777777" w:rsidR="00C2284E" w:rsidRPr="00771CEF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  <w:tc>
          <w:tcPr>
            <w:tcW w:w="4678" w:type="dxa"/>
          </w:tcPr>
          <w:p w14:paraId="32D5609E" w14:textId="77777777" w:rsidR="00C2284E" w:rsidRPr="00771CEF" w:rsidRDefault="00C2284E" w:rsidP="00C2284E">
            <w:pPr>
              <w:suppressAutoHyphens/>
              <w:ind w:left="0" w:firstLine="0"/>
              <w:rPr>
                <w:b/>
                <w:bCs/>
                <w:szCs w:val="20"/>
                <w:lang w:eastAsia="ar-SA"/>
              </w:rPr>
            </w:pPr>
          </w:p>
        </w:tc>
      </w:tr>
    </w:tbl>
    <w:p w14:paraId="7583C035" w14:textId="77777777" w:rsidR="00EC682B" w:rsidRDefault="00EC682B" w:rsidP="00C50D24">
      <w:pPr>
        <w:ind w:left="0" w:firstLine="0"/>
        <w:rPr>
          <w:rFonts w:eastAsia="Times New Roman"/>
          <w:kern w:val="1"/>
          <w:sz w:val="24"/>
          <w:szCs w:val="20"/>
          <w:lang w:eastAsia="ar-SA"/>
        </w:rPr>
      </w:pPr>
    </w:p>
    <w:p w14:paraId="0715042D" w14:textId="77777777" w:rsidR="003723BA" w:rsidRDefault="003723BA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 w:val="14"/>
          <w:szCs w:val="24"/>
          <w:lang w:eastAsia="ar-SA"/>
        </w:rPr>
      </w:pPr>
    </w:p>
    <w:p w14:paraId="6550EBFC" w14:textId="77777777" w:rsidR="003723BA" w:rsidRDefault="003723BA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 w:val="14"/>
          <w:szCs w:val="24"/>
          <w:lang w:eastAsia="ar-SA"/>
        </w:rPr>
      </w:pPr>
    </w:p>
    <w:p w14:paraId="340A0469" w14:textId="77777777" w:rsidR="004877AE" w:rsidRDefault="004877AE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 w:val="14"/>
          <w:szCs w:val="24"/>
          <w:lang w:eastAsia="ar-SA"/>
        </w:rPr>
      </w:pPr>
    </w:p>
    <w:p w14:paraId="5C3085CE" w14:textId="4C4DF230" w:rsidR="00C50D24" w:rsidRPr="00A63DC7" w:rsidRDefault="00C50D24" w:rsidP="00C50D24">
      <w:pPr>
        <w:tabs>
          <w:tab w:val="left" w:pos="0"/>
          <w:tab w:val="left" w:pos="284"/>
        </w:tabs>
        <w:ind w:left="4956" w:hanging="4956"/>
        <w:jc w:val="right"/>
        <w:rPr>
          <w:rFonts w:eastAsia="Verdana"/>
          <w:i/>
          <w:kern w:val="1"/>
          <w:sz w:val="14"/>
          <w:szCs w:val="24"/>
          <w:lang w:eastAsia="ar-SA"/>
        </w:rPr>
      </w:pPr>
      <w:r>
        <w:rPr>
          <w:rFonts w:eastAsia="Verdana"/>
          <w:i/>
          <w:kern w:val="1"/>
          <w:sz w:val="14"/>
          <w:szCs w:val="24"/>
          <w:lang w:eastAsia="ar-SA"/>
        </w:rPr>
        <w:t>………………………….</w:t>
      </w:r>
      <w:r w:rsidRPr="00A63DC7">
        <w:rPr>
          <w:rFonts w:eastAsia="Verdana"/>
          <w:i/>
          <w:kern w:val="1"/>
          <w:sz w:val="14"/>
          <w:szCs w:val="24"/>
          <w:lang w:eastAsia="ar-SA"/>
        </w:rPr>
        <w:t>..............……………………………………….</w:t>
      </w:r>
    </w:p>
    <w:p w14:paraId="4C8A29D2" w14:textId="639B46B7" w:rsidR="00C50D24" w:rsidRPr="00A63DC7" w:rsidRDefault="00C50D24" w:rsidP="00C50D24">
      <w:pPr>
        <w:tabs>
          <w:tab w:val="left" w:pos="0"/>
          <w:tab w:val="left" w:pos="284"/>
        </w:tabs>
        <w:jc w:val="center"/>
        <w:rPr>
          <w:rFonts w:eastAsia="Verdana"/>
          <w:i/>
          <w:kern w:val="1"/>
          <w:sz w:val="14"/>
          <w:szCs w:val="24"/>
          <w:lang w:eastAsia="ar-SA"/>
        </w:rPr>
      </w:pPr>
      <w:r w:rsidRPr="00A63DC7"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                                         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</w:t>
      </w:r>
      <w:r w:rsidR="00FE6003"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                                                                                                            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       </w:t>
      </w:r>
      <w:r w:rsidRPr="00A63DC7">
        <w:rPr>
          <w:rFonts w:eastAsia="Verdana"/>
          <w:i/>
          <w:kern w:val="1"/>
          <w:sz w:val="14"/>
          <w:szCs w:val="24"/>
          <w:lang w:eastAsia="ar-SA"/>
        </w:rPr>
        <w:t>Podpis  osoby</w:t>
      </w:r>
    </w:p>
    <w:p w14:paraId="27C665E9" w14:textId="44B2D3B3" w:rsidR="003723BA" w:rsidRDefault="00C50D24" w:rsidP="00717E89">
      <w:pPr>
        <w:tabs>
          <w:tab w:val="left" w:pos="0"/>
          <w:tab w:val="left" w:pos="284"/>
        </w:tabs>
        <w:jc w:val="center"/>
        <w:rPr>
          <w:rFonts w:eastAsia="Verdana"/>
          <w:i/>
          <w:kern w:val="1"/>
          <w:sz w:val="14"/>
          <w:szCs w:val="24"/>
          <w:lang w:eastAsia="ar-SA"/>
        </w:rPr>
      </w:pPr>
      <w:r w:rsidRPr="00A63DC7"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                                                             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</w:t>
      </w:r>
      <w:r w:rsidR="00FE6003">
        <w:rPr>
          <w:rFonts w:eastAsia="Verdana"/>
          <w:i/>
          <w:kern w:val="1"/>
          <w:sz w:val="14"/>
          <w:szCs w:val="24"/>
          <w:lang w:eastAsia="ar-SA"/>
        </w:rPr>
        <w:t xml:space="preserve">                                                                                                                                               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     </w:t>
      </w:r>
      <w:r w:rsidRPr="00A63DC7">
        <w:rPr>
          <w:rFonts w:eastAsia="Verdana"/>
          <w:i/>
          <w:kern w:val="1"/>
          <w:sz w:val="14"/>
          <w:szCs w:val="24"/>
          <w:lang w:eastAsia="ar-SA"/>
        </w:rPr>
        <w:t xml:space="preserve"> uprawnionej do </w:t>
      </w:r>
      <w:r>
        <w:rPr>
          <w:rFonts w:eastAsia="Verdana"/>
          <w:i/>
          <w:kern w:val="1"/>
          <w:sz w:val="14"/>
          <w:szCs w:val="24"/>
          <w:lang w:eastAsia="ar-SA"/>
        </w:rPr>
        <w:t xml:space="preserve">składania oświadczenia woli </w:t>
      </w:r>
      <w:r w:rsidR="00FE6003">
        <w:rPr>
          <w:rFonts w:eastAsia="Verdana"/>
          <w:i/>
          <w:kern w:val="1"/>
          <w:sz w:val="14"/>
          <w:szCs w:val="24"/>
          <w:lang w:eastAsia="ar-SA"/>
        </w:rPr>
        <w:t>w imieniu Wykonawcy</w:t>
      </w:r>
    </w:p>
    <w:p w14:paraId="21432968" w14:textId="1A3F8DB8" w:rsidR="00826CBE" w:rsidRDefault="00826CBE" w:rsidP="00826CBE">
      <w:pPr>
        <w:pStyle w:val="glowny-akapit"/>
        <w:tabs>
          <w:tab w:val="left" w:pos="284"/>
        </w:tabs>
        <w:ind w:left="0" w:firstLine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2" w:name="_Hlk95720396"/>
      <w:bookmarkEnd w:id="0"/>
      <w:bookmarkEnd w:id="2"/>
    </w:p>
    <w:sectPr w:rsidR="00826CBE" w:rsidSect="00EC682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A0891" w14:textId="77777777" w:rsidR="00B723E9" w:rsidRDefault="00B723E9" w:rsidP="0031034B">
      <w:r>
        <w:separator/>
      </w:r>
    </w:p>
  </w:endnote>
  <w:endnote w:type="continuationSeparator" w:id="0">
    <w:p w14:paraId="63C39A73" w14:textId="77777777" w:rsidR="00B723E9" w:rsidRDefault="00B723E9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92FF3" w14:textId="77777777" w:rsidR="00B723E9" w:rsidRDefault="00B723E9" w:rsidP="0031034B">
      <w:r>
        <w:separator/>
      </w:r>
    </w:p>
  </w:footnote>
  <w:footnote w:type="continuationSeparator" w:id="0">
    <w:p w14:paraId="716566F8" w14:textId="77777777" w:rsidR="00B723E9" w:rsidRDefault="00B723E9" w:rsidP="003103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DA073" w14:textId="3DA0A232" w:rsidR="000532E3" w:rsidRDefault="00D82D7B">
    <w:pPr>
      <w:pStyle w:val="Nagwek"/>
    </w:pPr>
    <w:r>
      <w:tab/>
    </w:r>
    <w:r>
      <w:tab/>
      <w:t xml:space="preserve">                           </w:t>
    </w:r>
    <w:r w:rsidR="004877AE">
      <w:rPr>
        <w:noProof/>
      </w:rPr>
      <w:drawing>
        <wp:inline distT="0" distB="0" distL="0" distR="0" wp14:anchorId="567B1BE6" wp14:editId="10FEF038">
          <wp:extent cx="5642619" cy="891280"/>
          <wp:effectExtent l="0" t="0" r="0" b="4445"/>
          <wp:docPr id="13347425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4742524" name="Obraz 13347425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15316" cy="902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DCA6146"/>
    <w:multiLevelType w:val="hybridMultilevel"/>
    <w:tmpl w:val="567405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2045F6"/>
    <w:multiLevelType w:val="hybridMultilevel"/>
    <w:tmpl w:val="56EADB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A4CD7"/>
    <w:multiLevelType w:val="hybridMultilevel"/>
    <w:tmpl w:val="402E7208"/>
    <w:lvl w:ilvl="0" w:tplc="D92C15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95133676">
    <w:abstractNumId w:val="2"/>
  </w:num>
  <w:num w:numId="2" w16cid:durableId="1890146097">
    <w:abstractNumId w:val="0"/>
  </w:num>
  <w:num w:numId="3" w16cid:durableId="2112435668">
    <w:abstractNumId w:val="4"/>
  </w:num>
  <w:num w:numId="4" w16cid:durableId="1938950464">
    <w:abstractNumId w:val="1"/>
  </w:num>
  <w:num w:numId="5" w16cid:durableId="7240642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F91"/>
    <w:rsid w:val="0004118F"/>
    <w:rsid w:val="0004658E"/>
    <w:rsid w:val="000532E3"/>
    <w:rsid w:val="00070732"/>
    <w:rsid w:val="00084AA2"/>
    <w:rsid w:val="00092F5E"/>
    <w:rsid w:val="000C4C2E"/>
    <w:rsid w:val="00123004"/>
    <w:rsid w:val="00123CCE"/>
    <w:rsid w:val="001824E4"/>
    <w:rsid w:val="001A1700"/>
    <w:rsid w:val="001A798C"/>
    <w:rsid w:val="001D4694"/>
    <w:rsid w:val="00206A01"/>
    <w:rsid w:val="00224758"/>
    <w:rsid w:val="00261E70"/>
    <w:rsid w:val="002B71F7"/>
    <w:rsid w:val="002C390A"/>
    <w:rsid w:val="002D2A96"/>
    <w:rsid w:val="002E32A5"/>
    <w:rsid w:val="002F31EC"/>
    <w:rsid w:val="0030732A"/>
    <w:rsid w:val="0031034B"/>
    <w:rsid w:val="00314AA1"/>
    <w:rsid w:val="003723BA"/>
    <w:rsid w:val="00392DDB"/>
    <w:rsid w:val="003C0186"/>
    <w:rsid w:val="003C702F"/>
    <w:rsid w:val="003E7ACA"/>
    <w:rsid w:val="004171DC"/>
    <w:rsid w:val="0042599D"/>
    <w:rsid w:val="00443CA2"/>
    <w:rsid w:val="00457CE9"/>
    <w:rsid w:val="004877AE"/>
    <w:rsid w:val="004B7C9F"/>
    <w:rsid w:val="00507F91"/>
    <w:rsid w:val="00517666"/>
    <w:rsid w:val="005419FC"/>
    <w:rsid w:val="00543988"/>
    <w:rsid w:val="00552DB9"/>
    <w:rsid w:val="00575933"/>
    <w:rsid w:val="005A10AA"/>
    <w:rsid w:val="005C0593"/>
    <w:rsid w:val="005E3208"/>
    <w:rsid w:val="0061599B"/>
    <w:rsid w:val="00620E3A"/>
    <w:rsid w:val="0065259F"/>
    <w:rsid w:val="006A7813"/>
    <w:rsid w:val="006B1EB5"/>
    <w:rsid w:val="006B39D2"/>
    <w:rsid w:val="006D2BFA"/>
    <w:rsid w:val="006D5251"/>
    <w:rsid w:val="006D5957"/>
    <w:rsid w:val="006F2D19"/>
    <w:rsid w:val="0070446B"/>
    <w:rsid w:val="00715174"/>
    <w:rsid w:val="00717E89"/>
    <w:rsid w:val="00724BF2"/>
    <w:rsid w:val="00727134"/>
    <w:rsid w:val="00771CEF"/>
    <w:rsid w:val="00774F1F"/>
    <w:rsid w:val="007939AB"/>
    <w:rsid w:val="007A01E9"/>
    <w:rsid w:val="007B45FB"/>
    <w:rsid w:val="0081228A"/>
    <w:rsid w:val="00815A44"/>
    <w:rsid w:val="00826CBE"/>
    <w:rsid w:val="008772FD"/>
    <w:rsid w:val="00891C02"/>
    <w:rsid w:val="008D315F"/>
    <w:rsid w:val="008F1C28"/>
    <w:rsid w:val="00915C25"/>
    <w:rsid w:val="009473B1"/>
    <w:rsid w:val="00963034"/>
    <w:rsid w:val="00985F5E"/>
    <w:rsid w:val="009937F6"/>
    <w:rsid w:val="009971CB"/>
    <w:rsid w:val="00997E30"/>
    <w:rsid w:val="009A2299"/>
    <w:rsid w:val="009B2CCC"/>
    <w:rsid w:val="009D007B"/>
    <w:rsid w:val="009D3CBD"/>
    <w:rsid w:val="009E7703"/>
    <w:rsid w:val="00A3455F"/>
    <w:rsid w:val="00A5794C"/>
    <w:rsid w:val="00A57F5D"/>
    <w:rsid w:val="00A606A9"/>
    <w:rsid w:val="00A71939"/>
    <w:rsid w:val="00AC03B9"/>
    <w:rsid w:val="00AE1FEC"/>
    <w:rsid w:val="00AF2CF3"/>
    <w:rsid w:val="00B14F86"/>
    <w:rsid w:val="00B24096"/>
    <w:rsid w:val="00B33491"/>
    <w:rsid w:val="00B5460A"/>
    <w:rsid w:val="00B6471E"/>
    <w:rsid w:val="00B723E9"/>
    <w:rsid w:val="00B86B87"/>
    <w:rsid w:val="00BA027C"/>
    <w:rsid w:val="00BC1473"/>
    <w:rsid w:val="00C11C10"/>
    <w:rsid w:val="00C12373"/>
    <w:rsid w:val="00C2284E"/>
    <w:rsid w:val="00C2450C"/>
    <w:rsid w:val="00C30BB0"/>
    <w:rsid w:val="00C50D24"/>
    <w:rsid w:val="00C50EE0"/>
    <w:rsid w:val="00C637AE"/>
    <w:rsid w:val="00C920CB"/>
    <w:rsid w:val="00C96E25"/>
    <w:rsid w:val="00CB23BE"/>
    <w:rsid w:val="00CD3580"/>
    <w:rsid w:val="00CF5043"/>
    <w:rsid w:val="00D014C6"/>
    <w:rsid w:val="00D04717"/>
    <w:rsid w:val="00D822D0"/>
    <w:rsid w:val="00D82D7B"/>
    <w:rsid w:val="00D84DBA"/>
    <w:rsid w:val="00DA5F98"/>
    <w:rsid w:val="00E128E3"/>
    <w:rsid w:val="00E37CC9"/>
    <w:rsid w:val="00EA4DBF"/>
    <w:rsid w:val="00EC682B"/>
    <w:rsid w:val="00EE1AF2"/>
    <w:rsid w:val="00EF3C15"/>
    <w:rsid w:val="00F47916"/>
    <w:rsid w:val="00F70C6E"/>
    <w:rsid w:val="00F73E52"/>
    <w:rsid w:val="00FE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427D1D0"/>
  <w15:docId w15:val="{927B0A62-53DF-47D5-84EC-6D6741BB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5251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  <w:style w:type="paragraph" w:customStyle="1" w:styleId="glowny-akapit">
    <w:name w:val="glowny-akapit"/>
    <w:basedOn w:val="Normalny"/>
    <w:qFormat/>
    <w:rsid w:val="00826CBE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firstLine="1134"/>
      <w:jc w:val="both"/>
    </w:pPr>
    <w:rPr>
      <w:rFonts w:ascii="Calibri" w:eastAsia="Lucida Sans Unicode" w:hAnsi="Calibri" w:cs="Tahoma"/>
      <w:color w:val="000000"/>
      <w:sz w:val="22"/>
      <w:szCs w:val="24"/>
      <w:u w:val="single" w:color="4F81BD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454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Przybyla</dc:creator>
  <cp:keywords/>
  <dc:description/>
  <cp:lastModifiedBy>Izabela Murańska</cp:lastModifiedBy>
  <cp:revision>23</cp:revision>
  <cp:lastPrinted>2018-08-24T09:18:00Z</cp:lastPrinted>
  <dcterms:created xsi:type="dcterms:W3CDTF">2020-04-23T12:39:00Z</dcterms:created>
  <dcterms:modified xsi:type="dcterms:W3CDTF">2025-04-29T08:02:00Z</dcterms:modified>
</cp:coreProperties>
</file>